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67A" w:rsidRPr="00AB6E65" w:rsidRDefault="0086367A" w:rsidP="0086367A">
      <w:pPr>
        <w:jc w:val="center"/>
        <w:rPr>
          <w:rFonts w:ascii="Times New Roman" w:hAnsi="Times New Roman"/>
          <w:b/>
          <w:sz w:val="28"/>
          <w:szCs w:val="28"/>
        </w:rPr>
      </w:pPr>
      <w:r w:rsidRPr="00AB6E65">
        <w:rPr>
          <w:rFonts w:ascii="Times New Roman" w:hAnsi="Times New Roman"/>
          <w:b/>
          <w:sz w:val="28"/>
          <w:szCs w:val="28"/>
        </w:rPr>
        <w:t xml:space="preserve">  План работы районного методического центра  учителей русского языка и литературы на 2016-2017 учебный год</w:t>
      </w:r>
    </w:p>
    <w:p w:rsidR="002159C2" w:rsidRPr="002159C2" w:rsidRDefault="0086367A" w:rsidP="0086367A">
      <w:pPr>
        <w:rPr>
          <w:rFonts w:ascii="Times New Roman" w:hAnsi="Times New Roman"/>
          <w:sz w:val="24"/>
          <w:szCs w:val="24"/>
        </w:rPr>
      </w:pPr>
      <w:r w:rsidRPr="002159C2">
        <w:rPr>
          <w:rFonts w:ascii="Times New Roman" w:hAnsi="Times New Roman"/>
          <w:b/>
          <w:sz w:val="24"/>
          <w:szCs w:val="24"/>
        </w:rPr>
        <w:t>Цель:</w:t>
      </w:r>
      <w:r w:rsidR="002159C2" w:rsidRPr="002159C2">
        <w:rPr>
          <w:rFonts w:ascii="Times New Roman" w:hAnsi="Times New Roman"/>
          <w:sz w:val="24"/>
          <w:szCs w:val="24"/>
        </w:rPr>
        <w:t xml:space="preserve"> </w:t>
      </w:r>
    </w:p>
    <w:p w:rsidR="002159C2" w:rsidRPr="002159C2" w:rsidRDefault="002159C2" w:rsidP="002159C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159C2">
        <w:rPr>
          <w:rFonts w:ascii="Times New Roman" w:hAnsi="Times New Roman"/>
          <w:sz w:val="24"/>
          <w:szCs w:val="24"/>
        </w:rPr>
        <w:t>с</w:t>
      </w:r>
      <w:r w:rsidR="0086367A" w:rsidRPr="002159C2">
        <w:rPr>
          <w:rFonts w:ascii="Times New Roman" w:hAnsi="Times New Roman"/>
          <w:sz w:val="24"/>
          <w:szCs w:val="24"/>
        </w:rPr>
        <w:t>овершенствование профессиональной компетентности учите</w:t>
      </w:r>
      <w:r w:rsidRPr="002159C2">
        <w:rPr>
          <w:rFonts w:ascii="Times New Roman" w:hAnsi="Times New Roman"/>
          <w:sz w:val="24"/>
          <w:szCs w:val="24"/>
        </w:rPr>
        <w:t>лей русского языка и литературы;</w:t>
      </w:r>
      <w:r w:rsidR="0086367A" w:rsidRPr="002159C2">
        <w:rPr>
          <w:rFonts w:ascii="Times New Roman" w:hAnsi="Times New Roman"/>
          <w:sz w:val="24"/>
          <w:szCs w:val="24"/>
        </w:rPr>
        <w:t xml:space="preserve">  </w:t>
      </w:r>
    </w:p>
    <w:p w:rsidR="0086367A" w:rsidRPr="002159C2" w:rsidRDefault="0086367A" w:rsidP="002159C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159C2">
        <w:rPr>
          <w:rFonts w:ascii="Times New Roman" w:hAnsi="Times New Roman"/>
          <w:iCs/>
          <w:color w:val="000000"/>
          <w:sz w:val="24"/>
          <w:szCs w:val="24"/>
        </w:rPr>
        <w:t>активизация собственного творческого развития </w:t>
      </w:r>
      <w:r w:rsidRPr="002159C2">
        <w:rPr>
          <w:rStyle w:val="apple-converted-space"/>
          <w:rFonts w:ascii="Times New Roman" w:hAnsi="Times New Roman"/>
          <w:iCs/>
          <w:color w:val="000000"/>
          <w:sz w:val="24"/>
          <w:szCs w:val="24"/>
        </w:rPr>
        <w:t> </w:t>
      </w:r>
      <w:r w:rsidRPr="002159C2">
        <w:rPr>
          <w:rFonts w:ascii="Times New Roman" w:hAnsi="Times New Roman"/>
          <w:iCs/>
          <w:color w:val="000000"/>
          <w:sz w:val="24"/>
          <w:szCs w:val="24"/>
        </w:rPr>
        <w:t>в условиях освоения </w:t>
      </w:r>
      <w:r w:rsidRPr="002159C2">
        <w:rPr>
          <w:rStyle w:val="apple-converted-space"/>
          <w:rFonts w:ascii="Times New Roman" w:hAnsi="Times New Roman"/>
          <w:iCs/>
          <w:color w:val="000000"/>
          <w:sz w:val="24"/>
          <w:szCs w:val="24"/>
        </w:rPr>
        <w:t> </w:t>
      </w:r>
      <w:r w:rsidRPr="002159C2">
        <w:rPr>
          <w:rFonts w:ascii="Times New Roman" w:hAnsi="Times New Roman"/>
          <w:iCs/>
          <w:color w:val="000000"/>
          <w:sz w:val="24"/>
          <w:szCs w:val="24"/>
        </w:rPr>
        <w:t>и внедрения в учебно-воспитательный процесс</w:t>
      </w:r>
      <w:r w:rsidRPr="002159C2">
        <w:rPr>
          <w:rStyle w:val="apple-converted-space"/>
          <w:rFonts w:ascii="Times New Roman" w:hAnsi="Times New Roman"/>
          <w:iCs/>
          <w:color w:val="000000"/>
          <w:sz w:val="24"/>
          <w:szCs w:val="24"/>
        </w:rPr>
        <w:t> новых образовательных стандартов (</w:t>
      </w:r>
      <w:r w:rsidRPr="002159C2">
        <w:rPr>
          <w:rFonts w:ascii="Times New Roman" w:hAnsi="Times New Roman"/>
          <w:iCs/>
          <w:color w:val="000000"/>
          <w:sz w:val="24"/>
          <w:szCs w:val="24"/>
        </w:rPr>
        <w:t>ФГОС ООО</w:t>
      </w:r>
      <w:r w:rsidRPr="002159C2">
        <w:rPr>
          <w:rFonts w:ascii="Times New Roman" w:hAnsi="Times New Roman"/>
          <w:sz w:val="24"/>
          <w:szCs w:val="24"/>
        </w:rPr>
        <w:t>)</w:t>
      </w:r>
      <w:r w:rsidR="002159C2" w:rsidRPr="002159C2">
        <w:rPr>
          <w:rFonts w:ascii="Times New Roman" w:hAnsi="Times New Roman"/>
          <w:sz w:val="24"/>
          <w:szCs w:val="24"/>
        </w:rPr>
        <w:t>;</w:t>
      </w:r>
    </w:p>
    <w:p w:rsidR="002159C2" w:rsidRPr="002159C2" w:rsidRDefault="002159C2" w:rsidP="002159C2">
      <w:pPr>
        <w:pStyle w:val="a3"/>
        <w:numPr>
          <w:ilvl w:val="0"/>
          <w:numId w:val="2"/>
        </w:numPr>
        <w:snapToGrid w:val="0"/>
        <w:spacing w:line="240" w:lineRule="atLeast"/>
        <w:jc w:val="both"/>
        <w:rPr>
          <w:rFonts w:ascii="Times New Roman" w:hAnsi="Times New Roman"/>
        </w:rPr>
      </w:pPr>
      <w:r w:rsidRPr="002159C2">
        <w:rPr>
          <w:rFonts w:ascii="Times New Roman" w:hAnsi="Times New Roman"/>
        </w:rPr>
        <w:t>организация пространства с целью стимулирования профессионального диалога, обмена опытом, развития рефлексии.</w:t>
      </w:r>
    </w:p>
    <w:p w:rsidR="0086367A" w:rsidRDefault="0086367A" w:rsidP="0086367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159C2">
        <w:rPr>
          <w:rFonts w:ascii="Times New Roman" w:hAnsi="Times New Roman"/>
          <w:b/>
          <w:sz w:val="24"/>
          <w:szCs w:val="24"/>
        </w:rPr>
        <w:t>Задачи МЦ:</w:t>
      </w:r>
    </w:p>
    <w:p w:rsidR="0047130F" w:rsidRPr="0047130F" w:rsidRDefault="00FD2F4A" w:rsidP="0047130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7130F">
        <w:rPr>
          <w:rFonts w:ascii="Times New Roman" w:hAnsi="Times New Roman"/>
        </w:rPr>
        <w:t xml:space="preserve">содействие профессиональному росту и самореализации  специалистов ОУ (учителей </w:t>
      </w:r>
      <w:r w:rsidRPr="0047130F">
        <w:rPr>
          <w:rStyle w:val="c13"/>
          <w:rFonts w:ascii="Times New Roman" w:hAnsi="Times New Roman"/>
          <w:color w:val="000000"/>
          <w:sz w:val="24"/>
          <w:szCs w:val="24"/>
        </w:rPr>
        <w:t>русского языка        и литературы</w:t>
      </w:r>
      <w:r w:rsidRPr="0047130F">
        <w:rPr>
          <w:rFonts w:ascii="Times New Roman" w:hAnsi="Times New Roman"/>
        </w:rPr>
        <w:t>);</w:t>
      </w:r>
    </w:p>
    <w:p w:rsidR="0047130F" w:rsidRDefault="00FD2F4A" w:rsidP="0047130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7130F">
        <w:rPr>
          <w:rFonts w:ascii="Times New Roman" w:hAnsi="Times New Roman"/>
        </w:rPr>
        <w:t xml:space="preserve"> </w:t>
      </w:r>
      <w:r w:rsidR="0047130F" w:rsidRPr="0047130F">
        <w:rPr>
          <w:rFonts w:ascii="Times New Roman" w:hAnsi="Times New Roman"/>
          <w:sz w:val="24"/>
          <w:szCs w:val="24"/>
        </w:rPr>
        <w:t>обеспечение доступности</w:t>
      </w:r>
      <w:r w:rsidR="0047130F">
        <w:rPr>
          <w:rFonts w:ascii="Times New Roman" w:hAnsi="Times New Roman"/>
          <w:sz w:val="24"/>
          <w:szCs w:val="24"/>
        </w:rPr>
        <w:t>, своевременности</w:t>
      </w:r>
      <w:r w:rsidR="0047130F" w:rsidRPr="0047130F">
        <w:rPr>
          <w:rFonts w:ascii="Times New Roman" w:hAnsi="Times New Roman"/>
          <w:sz w:val="24"/>
          <w:szCs w:val="24"/>
        </w:rPr>
        <w:t xml:space="preserve"> методической, нормативно-правовой, научно-педагогической информации педагогам в соответствии с их </w:t>
      </w:r>
      <w:r w:rsidR="0047130F">
        <w:rPr>
          <w:rFonts w:ascii="Times New Roman" w:hAnsi="Times New Roman"/>
          <w:sz w:val="24"/>
          <w:szCs w:val="24"/>
        </w:rPr>
        <w:t>профессиональными потребностями;</w:t>
      </w:r>
    </w:p>
    <w:p w:rsidR="0047130F" w:rsidRPr="0047130F" w:rsidRDefault="0047130F" w:rsidP="0047130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выявление, изучение, оценка</w:t>
      </w:r>
      <w:r w:rsidRPr="002159C2">
        <w:rPr>
          <w:rFonts w:ascii="Times New Roman" w:hAnsi="Times New Roman"/>
          <w:sz w:val="24"/>
          <w:szCs w:val="24"/>
        </w:rPr>
        <w:t xml:space="preserve"> результативности и распространение позитивного</w:t>
      </w:r>
      <w:r>
        <w:rPr>
          <w:rFonts w:ascii="Times New Roman" w:hAnsi="Times New Roman"/>
          <w:sz w:val="24"/>
          <w:szCs w:val="24"/>
        </w:rPr>
        <w:t xml:space="preserve"> педагогического опыта учителей,</w:t>
      </w:r>
      <w:r w:rsidRPr="002159C2">
        <w:rPr>
          <w:rFonts w:ascii="Times New Roman" w:hAnsi="Times New Roman"/>
          <w:sz w:val="24"/>
          <w:szCs w:val="24"/>
        </w:rPr>
        <w:t xml:space="preserve"> внедрение его в педагогическую практику</w:t>
      </w:r>
      <w:r>
        <w:rPr>
          <w:rFonts w:ascii="Times New Roman" w:hAnsi="Times New Roman"/>
          <w:sz w:val="24"/>
          <w:szCs w:val="24"/>
        </w:rPr>
        <w:t>;</w:t>
      </w:r>
    </w:p>
    <w:p w:rsidR="00FD2F4A" w:rsidRPr="0047130F" w:rsidRDefault="00FD2F4A" w:rsidP="00FD2F4A">
      <w:pPr>
        <w:pStyle w:val="a3"/>
        <w:numPr>
          <w:ilvl w:val="0"/>
          <w:numId w:val="8"/>
        </w:numPr>
        <w:spacing w:line="240" w:lineRule="atLeast"/>
        <w:jc w:val="both"/>
        <w:rPr>
          <w:rFonts w:ascii="Times New Roman" w:hAnsi="Times New Roman"/>
        </w:rPr>
      </w:pPr>
      <w:r w:rsidRPr="0047130F">
        <w:rPr>
          <w:rFonts w:ascii="Times New Roman" w:hAnsi="Times New Roman"/>
        </w:rPr>
        <w:t>оказание личностной и профессиональной поддержки и помощи учителям</w:t>
      </w:r>
      <w:r w:rsidRPr="0047130F">
        <w:rPr>
          <w:rStyle w:val="c13"/>
          <w:rFonts w:ascii="Times New Roman" w:hAnsi="Times New Roman"/>
          <w:color w:val="000000"/>
          <w:sz w:val="24"/>
          <w:szCs w:val="24"/>
        </w:rPr>
        <w:t xml:space="preserve"> русского языка        и литературы</w:t>
      </w:r>
      <w:r w:rsidRPr="0047130F">
        <w:rPr>
          <w:rFonts w:ascii="Times New Roman" w:hAnsi="Times New Roman"/>
        </w:rPr>
        <w:t>;</w:t>
      </w:r>
    </w:p>
    <w:p w:rsidR="00FD2F4A" w:rsidRPr="00FD2F4A" w:rsidRDefault="00FD2F4A" w:rsidP="00FD2F4A">
      <w:pPr>
        <w:pStyle w:val="a3"/>
        <w:numPr>
          <w:ilvl w:val="0"/>
          <w:numId w:val="8"/>
        </w:numPr>
        <w:spacing w:line="240" w:lineRule="atLeast"/>
        <w:jc w:val="both"/>
        <w:rPr>
          <w:rFonts w:ascii="Times New Roman" w:hAnsi="Times New Roman"/>
        </w:rPr>
      </w:pPr>
      <w:r w:rsidRPr="00FD2F4A">
        <w:rPr>
          <w:rFonts w:ascii="Times New Roman" w:hAnsi="Times New Roman"/>
        </w:rPr>
        <w:t xml:space="preserve"> развитие способности использовать приобретенные знания и специальные умения  в профессиональной области;</w:t>
      </w:r>
    </w:p>
    <w:p w:rsidR="00FD2F4A" w:rsidRPr="00FD2F4A" w:rsidRDefault="00FD2F4A" w:rsidP="00FD2F4A">
      <w:pPr>
        <w:pStyle w:val="a3"/>
        <w:numPr>
          <w:ilvl w:val="0"/>
          <w:numId w:val="8"/>
        </w:numPr>
        <w:spacing w:line="240" w:lineRule="atLeast"/>
        <w:jc w:val="both"/>
        <w:rPr>
          <w:rFonts w:ascii="Times New Roman" w:hAnsi="Times New Roman"/>
        </w:rPr>
      </w:pPr>
      <w:r w:rsidRPr="00FD2F4A">
        <w:rPr>
          <w:rFonts w:ascii="Times New Roman" w:hAnsi="Times New Roman"/>
        </w:rPr>
        <w:t>создание единой методической копилки</w:t>
      </w:r>
      <w:r w:rsidR="0047130F">
        <w:rPr>
          <w:rFonts w:ascii="Times New Roman" w:hAnsi="Times New Roman"/>
        </w:rPr>
        <w:t xml:space="preserve"> на базе РМЦ</w:t>
      </w:r>
      <w:r w:rsidRPr="00FD2F4A">
        <w:rPr>
          <w:rFonts w:ascii="Times New Roman" w:hAnsi="Times New Roman"/>
        </w:rPr>
        <w:t>.</w:t>
      </w:r>
    </w:p>
    <w:p w:rsidR="002159C2" w:rsidRPr="002159C2" w:rsidRDefault="002159C2" w:rsidP="00194A38">
      <w:pPr>
        <w:snapToGrid w:val="0"/>
        <w:spacing w:line="240" w:lineRule="atLeast"/>
        <w:jc w:val="both"/>
        <w:rPr>
          <w:rFonts w:ascii="Times New Roman" w:hAnsi="Times New Roman"/>
        </w:rPr>
      </w:pPr>
      <w:r w:rsidRPr="002159C2">
        <w:rPr>
          <w:rFonts w:ascii="Times New Roman" w:hAnsi="Times New Roman"/>
          <w:b/>
        </w:rPr>
        <w:t>Приоритеты:</w:t>
      </w:r>
    </w:p>
    <w:p w:rsidR="002159C2" w:rsidRPr="002159C2" w:rsidRDefault="002159C2" w:rsidP="001E1D72">
      <w:pPr>
        <w:pStyle w:val="a3"/>
        <w:snapToGrid w:val="0"/>
        <w:spacing w:line="240" w:lineRule="atLeast"/>
        <w:ind w:left="720"/>
        <w:jc w:val="both"/>
        <w:rPr>
          <w:rFonts w:ascii="Times New Roman" w:hAnsi="Times New Roman"/>
        </w:rPr>
      </w:pPr>
      <w:r w:rsidRPr="002159C2">
        <w:rPr>
          <w:rFonts w:ascii="Times New Roman" w:hAnsi="Times New Roman"/>
        </w:rPr>
        <w:t>1. Информационно-методическое обеспечение.</w:t>
      </w:r>
    </w:p>
    <w:p w:rsidR="002159C2" w:rsidRPr="002159C2" w:rsidRDefault="002159C2" w:rsidP="001E1D72">
      <w:pPr>
        <w:pStyle w:val="a3"/>
        <w:snapToGrid w:val="0"/>
        <w:spacing w:line="240" w:lineRule="atLeast"/>
        <w:ind w:left="720"/>
        <w:jc w:val="both"/>
        <w:rPr>
          <w:rFonts w:ascii="Times New Roman" w:hAnsi="Times New Roman"/>
        </w:rPr>
      </w:pPr>
      <w:r w:rsidRPr="002159C2">
        <w:rPr>
          <w:rFonts w:ascii="Times New Roman" w:hAnsi="Times New Roman"/>
        </w:rPr>
        <w:t xml:space="preserve">2. Ознакомление с </w:t>
      </w:r>
      <w:r w:rsidR="002F1AC6">
        <w:rPr>
          <w:rFonts w:ascii="Times New Roman" w:hAnsi="Times New Roman"/>
        </w:rPr>
        <w:t>новыми образовательными</w:t>
      </w:r>
      <w:r w:rsidRPr="002159C2">
        <w:rPr>
          <w:rFonts w:ascii="Times New Roman" w:hAnsi="Times New Roman"/>
        </w:rPr>
        <w:t xml:space="preserve"> технологиями.</w:t>
      </w:r>
    </w:p>
    <w:p w:rsidR="002159C2" w:rsidRPr="002159C2" w:rsidRDefault="002159C2" w:rsidP="001E1D72">
      <w:pPr>
        <w:pStyle w:val="a3"/>
        <w:snapToGrid w:val="0"/>
        <w:spacing w:line="240" w:lineRule="atLeast"/>
        <w:ind w:left="720"/>
        <w:jc w:val="both"/>
        <w:rPr>
          <w:rFonts w:ascii="Times New Roman" w:hAnsi="Times New Roman"/>
        </w:rPr>
      </w:pPr>
      <w:r w:rsidRPr="002159C2">
        <w:rPr>
          <w:rFonts w:ascii="Times New Roman" w:hAnsi="Times New Roman"/>
        </w:rPr>
        <w:t>3. Обмен опытом работы.</w:t>
      </w:r>
    </w:p>
    <w:p w:rsidR="002159C2" w:rsidRPr="002159C2" w:rsidRDefault="002159C2" w:rsidP="001E1D72">
      <w:pPr>
        <w:pStyle w:val="a3"/>
        <w:snapToGrid w:val="0"/>
        <w:spacing w:line="240" w:lineRule="atLeast"/>
        <w:ind w:left="720"/>
        <w:jc w:val="both"/>
        <w:rPr>
          <w:rFonts w:ascii="Times New Roman" w:hAnsi="Times New Roman"/>
          <w:b/>
        </w:rPr>
      </w:pPr>
      <w:r w:rsidRPr="002159C2">
        <w:rPr>
          <w:rFonts w:ascii="Times New Roman" w:hAnsi="Times New Roman"/>
        </w:rPr>
        <w:t>4. Оказание помощи в овладении инновационными методами практической работы.</w:t>
      </w:r>
    </w:p>
    <w:p w:rsidR="001E1D72" w:rsidRPr="00CB3BB0" w:rsidRDefault="001E1D72" w:rsidP="001E1D72">
      <w:pPr>
        <w:snapToGrid w:val="0"/>
        <w:spacing w:line="240" w:lineRule="atLeast"/>
        <w:jc w:val="both"/>
        <w:rPr>
          <w:rFonts w:ascii="Times New Roman" w:hAnsi="Times New Roman"/>
        </w:rPr>
      </w:pPr>
      <w:r w:rsidRPr="00CB3BB0">
        <w:rPr>
          <w:rFonts w:ascii="Times New Roman" w:hAnsi="Times New Roman"/>
          <w:b/>
        </w:rPr>
        <w:t>Методический продукт:</w:t>
      </w:r>
    </w:p>
    <w:p w:rsidR="001E1D72" w:rsidRPr="00CB3BB0" w:rsidRDefault="001E1D72" w:rsidP="001E1D72">
      <w:pPr>
        <w:snapToGrid w:val="0"/>
        <w:spacing w:line="240" w:lineRule="atLeast"/>
        <w:jc w:val="both"/>
        <w:rPr>
          <w:rFonts w:ascii="Times New Roman" w:hAnsi="Times New Roman"/>
        </w:rPr>
      </w:pPr>
      <w:r w:rsidRPr="00CB3BB0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Методические материалы по темам заседаний </w:t>
      </w:r>
      <w:r w:rsidRPr="00CB3BB0">
        <w:rPr>
          <w:rFonts w:ascii="Times New Roman" w:hAnsi="Times New Roman"/>
        </w:rPr>
        <w:t>РМЦ.</w:t>
      </w:r>
    </w:p>
    <w:p w:rsidR="001E1D72" w:rsidRPr="00CB3BB0" w:rsidRDefault="001E1D72" w:rsidP="001E1D72">
      <w:pPr>
        <w:snapToGrid w:val="0"/>
        <w:spacing w:line="240" w:lineRule="atLeast"/>
        <w:jc w:val="both"/>
        <w:rPr>
          <w:rFonts w:ascii="Times New Roman" w:hAnsi="Times New Roman"/>
        </w:rPr>
      </w:pPr>
      <w:r w:rsidRPr="00CB3BB0">
        <w:rPr>
          <w:rFonts w:ascii="Times New Roman" w:hAnsi="Times New Roman"/>
        </w:rPr>
        <w:t>2. Пакеты диагностических и дидактических материалов.</w:t>
      </w:r>
    </w:p>
    <w:p w:rsidR="001E1D72" w:rsidRPr="00CB3BB0" w:rsidRDefault="001E1D72" w:rsidP="001E1D72">
      <w:pPr>
        <w:snapToGrid w:val="0"/>
        <w:spacing w:line="240" w:lineRule="atLeast"/>
        <w:jc w:val="both"/>
        <w:rPr>
          <w:rFonts w:ascii="Times New Roman" w:hAnsi="Times New Roman"/>
        </w:rPr>
      </w:pPr>
      <w:r w:rsidRPr="00CB3BB0">
        <w:rPr>
          <w:rFonts w:ascii="Times New Roman" w:hAnsi="Times New Roman"/>
        </w:rPr>
        <w:t>3. Видео и фотоматериалы, иллюстрирующие опыт работы.</w:t>
      </w:r>
    </w:p>
    <w:p w:rsidR="001E1D72" w:rsidRPr="00CB3BB0" w:rsidRDefault="001E1D72" w:rsidP="001E1D72">
      <w:pPr>
        <w:snapToGrid w:val="0"/>
        <w:spacing w:line="24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4. методические рекомендации,  памятки</w:t>
      </w:r>
      <w:r w:rsidRPr="00CB3BB0">
        <w:rPr>
          <w:rFonts w:ascii="Times New Roman" w:hAnsi="Times New Roman"/>
        </w:rPr>
        <w:t>.</w:t>
      </w:r>
    </w:p>
    <w:p w:rsidR="0086367A" w:rsidRPr="00194A38" w:rsidRDefault="0086367A" w:rsidP="0086367A">
      <w:pPr>
        <w:pStyle w:val="a5"/>
        <w:spacing w:before="0" w:beforeAutospacing="0" w:after="0" w:afterAutospacing="0"/>
        <w:rPr>
          <w:rStyle w:val="a6"/>
          <w:b/>
          <w:bCs/>
          <w:color w:val="000000"/>
        </w:rPr>
      </w:pPr>
      <w:r w:rsidRPr="00194A38">
        <w:rPr>
          <w:rStyle w:val="a4"/>
          <w:color w:val="000000"/>
        </w:rPr>
        <w:t> </w:t>
      </w:r>
      <w:r w:rsidRPr="00194A38">
        <w:rPr>
          <w:rStyle w:val="apple-converted-space"/>
          <w:b/>
          <w:bCs/>
          <w:color w:val="000000"/>
        </w:rPr>
        <w:t> </w:t>
      </w:r>
      <w:r w:rsidRPr="00194A38">
        <w:rPr>
          <w:rStyle w:val="a6"/>
          <w:b/>
          <w:bCs/>
          <w:color w:val="000000"/>
        </w:rPr>
        <w:t>Формы методической работы:</w:t>
      </w:r>
    </w:p>
    <w:p w:rsidR="002159C2" w:rsidRPr="002159C2" w:rsidRDefault="002159C2" w:rsidP="002159C2">
      <w:pPr>
        <w:pStyle w:val="a3"/>
        <w:numPr>
          <w:ilvl w:val="0"/>
          <w:numId w:val="4"/>
        </w:numPr>
        <w:snapToGrid w:val="0"/>
        <w:spacing w:after="0" w:line="240" w:lineRule="atLeast"/>
        <w:jc w:val="both"/>
        <w:rPr>
          <w:rFonts w:ascii="Times New Roman" w:hAnsi="Times New Roman"/>
        </w:rPr>
      </w:pPr>
      <w:r w:rsidRPr="002159C2">
        <w:rPr>
          <w:rFonts w:ascii="Times New Roman" w:hAnsi="Times New Roman"/>
        </w:rPr>
        <w:t>организационные и методические совещания;</w:t>
      </w:r>
    </w:p>
    <w:p w:rsidR="002159C2" w:rsidRPr="002159C2" w:rsidRDefault="002159C2" w:rsidP="002159C2">
      <w:pPr>
        <w:pStyle w:val="a5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практикумы;</w:t>
      </w:r>
    </w:p>
    <w:p w:rsidR="0086367A" w:rsidRDefault="002159C2" w:rsidP="002159C2">
      <w:pPr>
        <w:pStyle w:val="a5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м</w:t>
      </w:r>
      <w:r w:rsidR="0086367A" w:rsidRPr="002159C2">
        <w:rPr>
          <w:color w:val="000000"/>
        </w:rPr>
        <w:t>астер-классы, открытые занятия.</w:t>
      </w:r>
    </w:p>
    <w:p w:rsidR="002159C2" w:rsidRPr="002159C2" w:rsidRDefault="002159C2" w:rsidP="002159C2">
      <w:pPr>
        <w:pStyle w:val="a3"/>
        <w:numPr>
          <w:ilvl w:val="0"/>
          <w:numId w:val="4"/>
        </w:numPr>
        <w:snapToGrid w:val="0"/>
        <w:spacing w:after="0" w:line="240" w:lineRule="atLeast"/>
        <w:jc w:val="both"/>
        <w:rPr>
          <w:rFonts w:ascii="Times New Roman" w:hAnsi="Times New Roman"/>
        </w:rPr>
      </w:pPr>
      <w:r w:rsidRPr="002159C2">
        <w:rPr>
          <w:rFonts w:ascii="Times New Roman" w:hAnsi="Times New Roman"/>
        </w:rPr>
        <w:t>организационные и методические совещания;</w:t>
      </w:r>
    </w:p>
    <w:p w:rsidR="0086367A" w:rsidRPr="002159C2" w:rsidRDefault="002159C2" w:rsidP="002159C2">
      <w:pPr>
        <w:pStyle w:val="a5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т</w:t>
      </w:r>
      <w:r w:rsidR="0086367A" w:rsidRPr="002159C2">
        <w:rPr>
          <w:color w:val="000000"/>
        </w:rPr>
        <w:t>ворческие отчеты аттестующихся учителей.</w:t>
      </w:r>
    </w:p>
    <w:p w:rsidR="002159C2" w:rsidRPr="002159C2" w:rsidRDefault="002159C2" w:rsidP="002159C2">
      <w:pPr>
        <w:pStyle w:val="a3"/>
        <w:numPr>
          <w:ilvl w:val="0"/>
          <w:numId w:val="4"/>
        </w:numPr>
        <w:snapToGrid w:val="0"/>
        <w:spacing w:after="0" w:line="240" w:lineRule="atLeast"/>
        <w:jc w:val="both"/>
        <w:rPr>
          <w:rFonts w:ascii="Times New Roman" w:hAnsi="Times New Roman"/>
        </w:rPr>
      </w:pPr>
      <w:r w:rsidRPr="002159C2">
        <w:rPr>
          <w:rFonts w:ascii="Times New Roman" w:hAnsi="Times New Roman"/>
        </w:rPr>
        <w:t>система наставничества;</w:t>
      </w:r>
    </w:p>
    <w:p w:rsidR="0086367A" w:rsidRPr="002159C2" w:rsidRDefault="002159C2" w:rsidP="002159C2">
      <w:pPr>
        <w:pStyle w:val="a5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круглые</w:t>
      </w:r>
      <w:r w:rsidR="0086367A" w:rsidRPr="002159C2">
        <w:rPr>
          <w:color w:val="000000"/>
        </w:rPr>
        <w:t xml:space="preserve"> стол</w:t>
      </w:r>
      <w:r>
        <w:rPr>
          <w:color w:val="000000"/>
        </w:rPr>
        <w:t>ы</w:t>
      </w:r>
      <w:r w:rsidR="0086367A" w:rsidRPr="002159C2">
        <w:rPr>
          <w:color w:val="000000"/>
        </w:rPr>
        <w:t>.</w:t>
      </w:r>
    </w:p>
    <w:p w:rsidR="002159C2" w:rsidRDefault="002159C2" w:rsidP="002159C2">
      <w:pPr>
        <w:pStyle w:val="a5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с</w:t>
      </w:r>
      <w:r w:rsidR="0086367A" w:rsidRPr="002159C2">
        <w:rPr>
          <w:color w:val="000000"/>
        </w:rPr>
        <w:t>еминары.</w:t>
      </w:r>
    </w:p>
    <w:p w:rsidR="0086367A" w:rsidRPr="002159C2" w:rsidRDefault="002159C2" w:rsidP="002159C2">
      <w:pPr>
        <w:pStyle w:val="a5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к</w:t>
      </w:r>
      <w:r w:rsidR="0086367A" w:rsidRPr="002159C2">
        <w:rPr>
          <w:color w:val="000000"/>
        </w:rPr>
        <w:t>онсультации по организации и проведению методической работы.</w:t>
      </w:r>
    </w:p>
    <w:p w:rsidR="002159C2" w:rsidRPr="008C13A9" w:rsidRDefault="002159C2" w:rsidP="002159C2">
      <w:pPr>
        <w:pStyle w:val="a5"/>
        <w:numPr>
          <w:ilvl w:val="0"/>
          <w:numId w:val="4"/>
        </w:numPr>
        <w:spacing w:before="0" w:beforeAutospacing="0" w:after="0" w:afterAutospacing="0"/>
        <w:rPr>
          <w:b/>
        </w:rPr>
      </w:pPr>
      <w:r w:rsidRPr="00CB3BB0">
        <w:t>дистанционная методическая помощь;</w:t>
      </w:r>
    </w:p>
    <w:p w:rsidR="008C13A9" w:rsidRDefault="008C13A9" w:rsidP="008C13A9">
      <w:pPr>
        <w:pStyle w:val="a5"/>
        <w:spacing w:before="0" w:beforeAutospacing="0" w:after="0" w:afterAutospacing="0"/>
        <w:ind w:left="720"/>
        <w:rPr>
          <w:b/>
        </w:rPr>
      </w:pPr>
    </w:p>
    <w:p w:rsidR="008C13A9" w:rsidRPr="00CB3BB0" w:rsidRDefault="008C13A9" w:rsidP="008C13A9">
      <w:pPr>
        <w:snapToGrid w:val="0"/>
        <w:spacing w:line="240" w:lineRule="atLeast"/>
        <w:jc w:val="both"/>
        <w:rPr>
          <w:rFonts w:ascii="Times New Roman" w:hAnsi="Times New Roman"/>
        </w:rPr>
      </w:pPr>
      <w:r w:rsidRPr="00CB3BB0">
        <w:rPr>
          <w:rFonts w:ascii="Times New Roman" w:hAnsi="Times New Roman"/>
          <w:b/>
        </w:rPr>
        <w:t>Предполагаемые результаты работ</w:t>
      </w:r>
      <w:r>
        <w:rPr>
          <w:rFonts w:ascii="Times New Roman" w:hAnsi="Times New Roman"/>
          <w:b/>
        </w:rPr>
        <w:t>ы РМЦ учителей русского языка и литературы  за 2016/2017</w:t>
      </w:r>
      <w:r w:rsidRPr="00CB3BB0">
        <w:rPr>
          <w:rFonts w:ascii="Times New Roman" w:hAnsi="Times New Roman"/>
          <w:b/>
        </w:rPr>
        <w:t xml:space="preserve"> учебный год:</w:t>
      </w:r>
    </w:p>
    <w:p w:rsidR="008C13A9" w:rsidRPr="00CB3BB0" w:rsidRDefault="008C13A9" w:rsidP="008C13A9">
      <w:pPr>
        <w:snapToGrid w:val="0"/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Пополнение</w:t>
      </w:r>
      <w:r w:rsidRPr="00CB3BB0">
        <w:rPr>
          <w:rFonts w:ascii="Times New Roman" w:hAnsi="Times New Roman"/>
        </w:rPr>
        <w:t xml:space="preserve"> базы данных:</w:t>
      </w:r>
    </w:p>
    <w:p w:rsidR="008C13A9" w:rsidRPr="00CB3BB0" w:rsidRDefault="008C13A9" w:rsidP="00194A38">
      <w:pPr>
        <w:numPr>
          <w:ilvl w:val="0"/>
          <w:numId w:val="5"/>
        </w:numPr>
        <w:snapToGri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 учителях</w:t>
      </w:r>
      <w:r w:rsidRPr="00CB3BB0">
        <w:rPr>
          <w:rFonts w:ascii="Times New Roman" w:hAnsi="Times New Roman"/>
        </w:rPr>
        <w:t>, владеющих определенными те</w:t>
      </w:r>
      <w:r>
        <w:rPr>
          <w:rFonts w:ascii="Times New Roman" w:hAnsi="Times New Roman"/>
        </w:rPr>
        <w:t>хнологиями в организации учебной деятельности по предметам</w:t>
      </w:r>
      <w:r w:rsidRPr="00CB3BB0">
        <w:rPr>
          <w:rFonts w:ascii="Times New Roman" w:hAnsi="Times New Roman"/>
        </w:rPr>
        <w:t>;</w:t>
      </w:r>
    </w:p>
    <w:p w:rsidR="008C13A9" w:rsidRPr="00CB3BB0" w:rsidRDefault="008C13A9" w:rsidP="00194A38">
      <w:pPr>
        <w:numPr>
          <w:ilvl w:val="0"/>
          <w:numId w:val="5"/>
        </w:numPr>
        <w:snapToGrid w:val="0"/>
        <w:spacing w:after="0"/>
        <w:jc w:val="both"/>
        <w:rPr>
          <w:rFonts w:ascii="Times New Roman" w:hAnsi="Times New Roman"/>
        </w:rPr>
      </w:pPr>
      <w:r w:rsidRPr="00CB3BB0">
        <w:rPr>
          <w:rFonts w:ascii="Times New Roman" w:hAnsi="Times New Roman"/>
        </w:rPr>
        <w:t>сбор методического материала</w:t>
      </w:r>
      <w:r>
        <w:rPr>
          <w:rFonts w:ascii="Times New Roman" w:hAnsi="Times New Roman"/>
        </w:rPr>
        <w:t>, выступлений учителей на</w:t>
      </w:r>
      <w:r w:rsidR="00194A38">
        <w:rPr>
          <w:rFonts w:ascii="Times New Roman" w:hAnsi="Times New Roman"/>
        </w:rPr>
        <w:t xml:space="preserve"> семинарах, мастер-классах и </w:t>
      </w:r>
      <w:proofErr w:type="spellStart"/>
      <w:r w:rsidR="00194A38">
        <w:rPr>
          <w:rFonts w:ascii="Times New Roman" w:hAnsi="Times New Roman"/>
        </w:rPr>
        <w:t>т</w:t>
      </w:r>
      <w:proofErr w:type="gramStart"/>
      <w:r w:rsidR="00194A38">
        <w:rPr>
          <w:rFonts w:ascii="Times New Roman" w:hAnsi="Times New Roman"/>
        </w:rPr>
        <w:t>.д</w:t>
      </w:r>
      <w:proofErr w:type="spellEnd"/>
      <w:proofErr w:type="gramEnd"/>
      <w:r w:rsidRPr="00CB3BB0">
        <w:rPr>
          <w:rFonts w:ascii="Times New Roman" w:hAnsi="Times New Roman"/>
        </w:rPr>
        <w:t>;</w:t>
      </w:r>
    </w:p>
    <w:p w:rsidR="008C13A9" w:rsidRPr="00CB3BB0" w:rsidRDefault="008C13A9" w:rsidP="00194A38">
      <w:pPr>
        <w:numPr>
          <w:ilvl w:val="0"/>
          <w:numId w:val="5"/>
        </w:numPr>
        <w:snapToGrid w:val="0"/>
        <w:spacing w:after="0"/>
        <w:jc w:val="both"/>
        <w:rPr>
          <w:rFonts w:ascii="Times New Roman" w:hAnsi="Times New Roman"/>
        </w:rPr>
      </w:pPr>
      <w:r w:rsidRPr="00CB3BB0">
        <w:rPr>
          <w:rFonts w:ascii="Times New Roman" w:hAnsi="Times New Roman"/>
        </w:rPr>
        <w:t>о реализуемых в образовательных учреждениях развивающих, коррекционных и профилактических программах;</w:t>
      </w:r>
    </w:p>
    <w:p w:rsidR="008C13A9" w:rsidRPr="00CB3BB0" w:rsidRDefault="008C13A9" w:rsidP="00194A38">
      <w:pPr>
        <w:snapToGrid w:val="0"/>
        <w:jc w:val="both"/>
        <w:rPr>
          <w:rFonts w:ascii="Times New Roman" w:hAnsi="Times New Roman"/>
        </w:rPr>
      </w:pPr>
      <w:r w:rsidRPr="00CB3BB0">
        <w:rPr>
          <w:rFonts w:ascii="Times New Roman" w:hAnsi="Times New Roman"/>
        </w:rPr>
        <w:t>3. Конкретные продукты</w:t>
      </w:r>
      <w:r>
        <w:rPr>
          <w:rFonts w:ascii="Times New Roman" w:hAnsi="Times New Roman"/>
        </w:rPr>
        <w:t xml:space="preserve"> деятельности учителей</w:t>
      </w:r>
      <w:r w:rsidRPr="00CB3BB0">
        <w:rPr>
          <w:rFonts w:ascii="Times New Roman" w:hAnsi="Times New Roman"/>
        </w:rPr>
        <w:t xml:space="preserve"> по проблемам: программы</w:t>
      </w:r>
      <w:r>
        <w:rPr>
          <w:rFonts w:ascii="Times New Roman" w:hAnsi="Times New Roman"/>
        </w:rPr>
        <w:t xml:space="preserve"> по русскому языку, литературе</w:t>
      </w:r>
      <w:r w:rsidRPr="00CB3BB0">
        <w:rPr>
          <w:rFonts w:ascii="Times New Roman" w:hAnsi="Times New Roman"/>
        </w:rPr>
        <w:t>, отчеты, статьи, справки, методические рекомендации.</w:t>
      </w:r>
    </w:p>
    <w:p w:rsidR="008C13A9" w:rsidRPr="00CB3BB0" w:rsidRDefault="008C13A9" w:rsidP="00194A38">
      <w:pPr>
        <w:snapToGrid w:val="0"/>
        <w:jc w:val="both"/>
        <w:rPr>
          <w:rFonts w:ascii="Times New Roman" w:hAnsi="Times New Roman"/>
        </w:rPr>
      </w:pPr>
      <w:r w:rsidRPr="00CB3BB0">
        <w:rPr>
          <w:rFonts w:ascii="Times New Roman" w:hAnsi="Times New Roman"/>
        </w:rPr>
        <w:t>4. Аналитический отчет о деятельности РМЦ.</w:t>
      </w:r>
    </w:p>
    <w:p w:rsidR="008C13A9" w:rsidRPr="00AB6E65" w:rsidRDefault="008C13A9" w:rsidP="008C13A9">
      <w:pPr>
        <w:snapToGrid w:val="0"/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AB6E65">
        <w:rPr>
          <w:rFonts w:ascii="Times New Roman" w:hAnsi="Times New Roman"/>
          <w:b/>
          <w:sz w:val="28"/>
          <w:szCs w:val="28"/>
        </w:rPr>
        <w:t>Заседание № 1</w:t>
      </w:r>
    </w:p>
    <w:p w:rsidR="008C13A9" w:rsidRPr="00A16F5A" w:rsidRDefault="008C13A9" w:rsidP="008C13A9">
      <w:pPr>
        <w:snapToGrid w:val="0"/>
        <w:spacing w:line="240" w:lineRule="atLeast"/>
        <w:jc w:val="both"/>
        <w:rPr>
          <w:rFonts w:ascii="Times New Roman" w:hAnsi="Times New Roman"/>
          <w:color w:val="000000" w:themeColor="text1"/>
        </w:rPr>
      </w:pPr>
      <w:r w:rsidRPr="00CB3BB0">
        <w:rPr>
          <w:rFonts w:ascii="Times New Roman" w:hAnsi="Times New Roman"/>
          <w:b/>
        </w:rPr>
        <w:t xml:space="preserve"> </w:t>
      </w:r>
      <w:r w:rsidRPr="00E112B6">
        <w:rPr>
          <w:rFonts w:ascii="Times New Roman" w:hAnsi="Times New Roman"/>
          <w:b/>
        </w:rPr>
        <w:t>Тема</w:t>
      </w:r>
      <w:r w:rsidRPr="00E112B6">
        <w:rPr>
          <w:rFonts w:ascii="Times New Roman" w:hAnsi="Times New Roman"/>
        </w:rPr>
        <w:t xml:space="preserve">: </w:t>
      </w:r>
      <w:r w:rsidR="00601149">
        <w:rPr>
          <w:rFonts w:ascii="Times New Roman" w:hAnsi="Times New Roman"/>
          <w:u w:val="single"/>
        </w:rPr>
        <w:t>«</w:t>
      </w:r>
      <w:r w:rsidRPr="006A0275">
        <w:rPr>
          <w:rFonts w:ascii="Times New Roman" w:hAnsi="Times New Roman"/>
          <w:u w:val="single"/>
        </w:rPr>
        <w:t xml:space="preserve">Преемственность </w:t>
      </w:r>
      <w:r w:rsidR="00793278">
        <w:rPr>
          <w:rFonts w:ascii="Times New Roman" w:hAnsi="Times New Roman"/>
          <w:u w:val="single"/>
        </w:rPr>
        <w:t xml:space="preserve">традиций и инноваций </w:t>
      </w:r>
      <w:r w:rsidR="00601149">
        <w:rPr>
          <w:rFonts w:ascii="Times New Roman" w:hAnsi="Times New Roman"/>
          <w:u w:val="single"/>
        </w:rPr>
        <w:t xml:space="preserve">в </w:t>
      </w:r>
      <w:r w:rsidR="00B11D87">
        <w:rPr>
          <w:rFonts w:ascii="Times New Roman" w:hAnsi="Times New Roman"/>
          <w:u w:val="single"/>
        </w:rPr>
        <w:t>преподавании русского язык</w:t>
      </w:r>
      <w:r w:rsidR="00793278">
        <w:rPr>
          <w:rFonts w:ascii="Times New Roman" w:hAnsi="Times New Roman"/>
          <w:u w:val="single"/>
        </w:rPr>
        <w:t>а и литературы»</w:t>
      </w:r>
      <w:r w:rsidRPr="006A0275">
        <w:rPr>
          <w:rFonts w:ascii="Times New Roman" w:hAnsi="Times New Roman"/>
          <w:u w:val="single"/>
        </w:rPr>
        <w:t xml:space="preserve"> </w:t>
      </w:r>
      <w:r w:rsidRPr="00A16F5A">
        <w:rPr>
          <w:rFonts w:ascii="Times New Roman" w:hAnsi="Times New Roman"/>
          <w:i/>
          <w:color w:val="000000" w:themeColor="text1"/>
        </w:rPr>
        <w:t>(ноябрь 2016г. в единый методический день).</w:t>
      </w:r>
    </w:p>
    <w:p w:rsidR="008C13A9" w:rsidRPr="00FC4A49" w:rsidRDefault="008C13A9" w:rsidP="008C13A9">
      <w:pPr>
        <w:snapToGrid w:val="0"/>
        <w:spacing w:line="240" w:lineRule="atLeast"/>
        <w:jc w:val="both"/>
        <w:rPr>
          <w:rFonts w:ascii="Times New Roman" w:hAnsi="Times New Roman"/>
          <w:b/>
          <w:bCs/>
        </w:rPr>
      </w:pPr>
      <w:r w:rsidRPr="00FC4A49">
        <w:rPr>
          <w:rFonts w:ascii="Times New Roman" w:hAnsi="Times New Roman"/>
          <w:b/>
          <w:bCs/>
        </w:rPr>
        <w:t>Рассматриваемы</w:t>
      </w:r>
      <w:r w:rsidR="00B11D87">
        <w:rPr>
          <w:rFonts w:ascii="Times New Roman" w:hAnsi="Times New Roman"/>
          <w:b/>
          <w:bCs/>
        </w:rPr>
        <w:t>е</w:t>
      </w:r>
      <w:r w:rsidRPr="00FC4A49">
        <w:rPr>
          <w:rFonts w:ascii="Times New Roman" w:hAnsi="Times New Roman"/>
          <w:b/>
          <w:bCs/>
        </w:rPr>
        <w:t xml:space="preserve"> вопросы</w:t>
      </w:r>
    </w:p>
    <w:p w:rsidR="00601149" w:rsidRDefault="008C13A9" w:rsidP="00793278">
      <w:pPr>
        <w:pStyle w:val="1"/>
        <w:numPr>
          <w:ilvl w:val="0"/>
          <w:numId w:val="9"/>
        </w:numPr>
        <w:spacing w:line="276" w:lineRule="auto"/>
        <w:jc w:val="both"/>
      </w:pPr>
      <w:r w:rsidRPr="00FC4A49">
        <w:t>Определение основных направлений работы</w:t>
      </w:r>
      <w:r w:rsidR="00194A38">
        <w:t xml:space="preserve"> РМЦ учителей</w:t>
      </w:r>
      <w:r w:rsidR="00194A38" w:rsidRPr="00194A38">
        <w:rPr>
          <w:rStyle w:val="c13"/>
          <w:color w:val="000000"/>
        </w:rPr>
        <w:t xml:space="preserve"> </w:t>
      </w:r>
      <w:r w:rsidR="00194A38" w:rsidRPr="0047130F">
        <w:rPr>
          <w:rStyle w:val="c13"/>
          <w:color w:val="000000"/>
        </w:rPr>
        <w:t>русского языка  и литературы</w:t>
      </w:r>
      <w:r w:rsidRPr="00FC4A49">
        <w:t xml:space="preserve">  на 2016-2017 учебный год. Выбор приоритетов в деятельности РМЦ.</w:t>
      </w:r>
    </w:p>
    <w:p w:rsidR="00793278" w:rsidRDefault="00793278" w:rsidP="00793278">
      <w:pPr>
        <w:pStyle w:val="1"/>
        <w:numPr>
          <w:ilvl w:val="0"/>
          <w:numId w:val="9"/>
        </w:numPr>
        <w:spacing w:line="276" w:lineRule="auto"/>
        <w:jc w:val="both"/>
      </w:pPr>
      <w:r>
        <w:t xml:space="preserve">Об изменениях в </w:t>
      </w:r>
      <w:proofErr w:type="spellStart"/>
      <w:r>
        <w:t>КИМах</w:t>
      </w:r>
      <w:proofErr w:type="spellEnd"/>
      <w:r>
        <w:t xml:space="preserve"> в государственной итоговой аттестации</w:t>
      </w:r>
      <w:r w:rsidR="00BC6C79">
        <w:t xml:space="preserve"> </w:t>
      </w:r>
      <w:r>
        <w:t>текущего учебного года.</w:t>
      </w:r>
    </w:p>
    <w:p w:rsidR="00B11D87" w:rsidRPr="00B11D87" w:rsidRDefault="00793278" w:rsidP="00B11D87">
      <w:pPr>
        <w:pStyle w:val="a3"/>
        <w:numPr>
          <w:ilvl w:val="0"/>
          <w:numId w:val="9"/>
        </w:numPr>
        <w:snapToGrid w:val="0"/>
        <w:spacing w:line="240" w:lineRule="atLeast"/>
        <w:jc w:val="both"/>
        <w:rPr>
          <w:rFonts w:ascii="Times New Roman" w:hAnsi="Times New Roman"/>
        </w:rPr>
      </w:pPr>
      <w:r w:rsidRPr="00B11D87">
        <w:rPr>
          <w:rFonts w:ascii="Times New Roman" w:hAnsi="Times New Roman"/>
        </w:rPr>
        <w:t>Подготовка к муниципальному этапу Всероссийской олимпиады по русскому языку и литературе.</w:t>
      </w:r>
      <w:r w:rsidR="008C13A9" w:rsidRPr="00B11D87">
        <w:rPr>
          <w:rFonts w:ascii="Times New Roman" w:hAnsi="Times New Roman"/>
        </w:rPr>
        <w:t xml:space="preserve"> </w:t>
      </w:r>
    </w:p>
    <w:p w:rsidR="00B11D87" w:rsidRPr="00B11D87" w:rsidRDefault="00B11D87" w:rsidP="00B11D87">
      <w:pPr>
        <w:pStyle w:val="a3"/>
        <w:numPr>
          <w:ilvl w:val="0"/>
          <w:numId w:val="9"/>
        </w:numPr>
        <w:snapToGrid w:val="0"/>
        <w:spacing w:line="240" w:lineRule="atLeast"/>
        <w:jc w:val="both"/>
        <w:rPr>
          <w:rFonts w:ascii="Times New Roman" w:hAnsi="Times New Roman"/>
        </w:rPr>
      </w:pPr>
      <w:r w:rsidRPr="00B11D87">
        <w:rPr>
          <w:rFonts w:ascii="Times New Roman" w:hAnsi="Times New Roman"/>
        </w:rPr>
        <w:t>Использование элементов диалектического метода обучения в практик</w:t>
      </w:r>
      <w:r>
        <w:rPr>
          <w:rFonts w:ascii="Times New Roman" w:hAnsi="Times New Roman"/>
        </w:rPr>
        <w:t>е преподавания учителя русского</w:t>
      </w:r>
      <w:r w:rsidRPr="00B11D87">
        <w:rPr>
          <w:rFonts w:ascii="Times New Roman" w:hAnsi="Times New Roman"/>
        </w:rPr>
        <w:t xml:space="preserve"> языка.</w:t>
      </w:r>
    </w:p>
    <w:p w:rsidR="00B11D87" w:rsidRPr="00B11D87" w:rsidRDefault="00B11D87" w:rsidP="00B11D87">
      <w:pPr>
        <w:pStyle w:val="a3"/>
        <w:numPr>
          <w:ilvl w:val="0"/>
          <w:numId w:val="9"/>
        </w:numPr>
        <w:snapToGrid w:val="0"/>
        <w:spacing w:line="240" w:lineRule="atLeast"/>
        <w:jc w:val="both"/>
        <w:rPr>
          <w:rFonts w:ascii="Times New Roman" w:hAnsi="Times New Roman"/>
        </w:rPr>
      </w:pPr>
      <w:r w:rsidRPr="00B11D87">
        <w:rPr>
          <w:rFonts w:ascii="Times New Roman" w:hAnsi="Times New Roman"/>
        </w:rPr>
        <w:t xml:space="preserve">Профессиональный портфель учителя-предметника в рамках </w:t>
      </w:r>
      <w:proofErr w:type="spellStart"/>
      <w:r w:rsidRPr="00B11D87">
        <w:rPr>
          <w:rFonts w:ascii="Times New Roman" w:hAnsi="Times New Roman"/>
        </w:rPr>
        <w:t>профстандарта</w:t>
      </w:r>
      <w:proofErr w:type="spellEnd"/>
      <w:r w:rsidRPr="00B11D87">
        <w:rPr>
          <w:rFonts w:ascii="Times New Roman" w:hAnsi="Times New Roman"/>
        </w:rPr>
        <w:t>.</w:t>
      </w:r>
    </w:p>
    <w:p w:rsidR="008C13A9" w:rsidRPr="00A923A1" w:rsidRDefault="008C13A9" w:rsidP="008C13A9">
      <w:pPr>
        <w:snapToGrid w:val="0"/>
        <w:spacing w:line="240" w:lineRule="atLeast"/>
        <w:jc w:val="both"/>
        <w:rPr>
          <w:rFonts w:ascii="Times New Roman" w:hAnsi="Times New Roman"/>
          <w:b/>
        </w:rPr>
      </w:pPr>
      <w:r w:rsidRPr="00AB6E65">
        <w:rPr>
          <w:rFonts w:ascii="Times New Roman" w:hAnsi="Times New Roman"/>
          <w:b/>
          <w:sz w:val="28"/>
          <w:szCs w:val="28"/>
        </w:rPr>
        <w:t>Заседание № 2</w:t>
      </w:r>
      <w:r>
        <w:rPr>
          <w:rFonts w:ascii="Times New Roman" w:hAnsi="Times New Roman"/>
          <w:b/>
        </w:rPr>
        <w:t xml:space="preserve">  </w:t>
      </w:r>
      <w:r w:rsidRPr="00A16F5A">
        <w:rPr>
          <w:rFonts w:ascii="Times New Roman" w:hAnsi="Times New Roman"/>
          <w:i/>
          <w:color w:val="000000" w:themeColor="text1"/>
        </w:rPr>
        <w:t>(январь 2017г. в единый методический день)</w:t>
      </w:r>
      <w:r w:rsidRPr="003C6E79">
        <w:rPr>
          <w:rFonts w:ascii="Times New Roman" w:hAnsi="Times New Roman"/>
          <w:i/>
          <w:u w:val="single"/>
        </w:rPr>
        <w:t xml:space="preserve">  </w:t>
      </w:r>
      <w:r w:rsidRPr="003C6E79">
        <w:rPr>
          <w:rFonts w:ascii="Times New Roman" w:hAnsi="Times New Roman"/>
          <w:i/>
        </w:rPr>
        <w:t xml:space="preserve"> </w:t>
      </w:r>
    </w:p>
    <w:p w:rsidR="008C13A9" w:rsidRDefault="008C13A9" w:rsidP="008C13A9">
      <w:pPr>
        <w:snapToGrid w:val="0"/>
        <w:spacing w:line="240" w:lineRule="atLeast"/>
        <w:jc w:val="both"/>
        <w:rPr>
          <w:rFonts w:ascii="Times New Roman" w:hAnsi="Times New Roman"/>
          <w:u w:val="single"/>
        </w:rPr>
      </w:pPr>
      <w:r w:rsidRPr="00A923A1">
        <w:rPr>
          <w:rFonts w:ascii="Times New Roman" w:hAnsi="Times New Roman"/>
          <w:b/>
        </w:rPr>
        <w:t xml:space="preserve">Тема: </w:t>
      </w:r>
      <w:r w:rsidRPr="003462C5">
        <w:rPr>
          <w:rFonts w:ascii="Times New Roman" w:hAnsi="Times New Roman"/>
        </w:rPr>
        <w:t>«</w:t>
      </w:r>
      <w:r w:rsidR="003462C5" w:rsidRPr="003462C5">
        <w:rPr>
          <w:rFonts w:ascii="Times New Roman" w:hAnsi="Times New Roman"/>
          <w:u w:val="single"/>
        </w:rPr>
        <w:t xml:space="preserve">Актуальные проблемы содержания и </w:t>
      </w:r>
      <w:r w:rsidR="000A1AAF" w:rsidRPr="003462C5">
        <w:rPr>
          <w:rStyle w:val="c13"/>
          <w:rFonts w:ascii="Times New Roman" w:hAnsi="Times New Roman"/>
          <w:color w:val="000000"/>
          <w:sz w:val="24"/>
          <w:szCs w:val="24"/>
          <w:u w:val="single"/>
        </w:rPr>
        <w:t xml:space="preserve"> преподавания</w:t>
      </w:r>
      <w:r w:rsidR="003462C5" w:rsidRPr="003462C5">
        <w:rPr>
          <w:rStyle w:val="c13"/>
          <w:rFonts w:ascii="Times New Roman" w:hAnsi="Times New Roman"/>
          <w:color w:val="000000"/>
          <w:sz w:val="24"/>
          <w:szCs w:val="24"/>
          <w:u w:val="single"/>
        </w:rPr>
        <w:t xml:space="preserve"> русского языка и литературы в свете ФГОС ООО</w:t>
      </w:r>
      <w:r w:rsidR="000A1AAF" w:rsidRPr="003462C5">
        <w:rPr>
          <w:rStyle w:val="c13"/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462C5">
        <w:rPr>
          <w:rFonts w:ascii="Times New Roman" w:hAnsi="Times New Roman"/>
          <w:u w:val="single"/>
        </w:rPr>
        <w:t xml:space="preserve">» </w:t>
      </w:r>
    </w:p>
    <w:p w:rsidR="008C13A9" w:rsidRDefault="008C13A9" w:rsidP="008C13A9">
      <w:pPr>
        <w:snapToGrid w:val="0"/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1. </w:t>
      </w:r>
      <w:proofErr w:type="spellStart"/>
      <w:r w:rsidR="00645620">
        <w:rPr>
          <w:rFonts w:ascii="Times New Roman" w:hAnsi="Times New Roman"/>
        </w:rPr>
        <w:t>Компетентностный</w:t>
      </w:r>
      <w:proofErr w:type="spellEnd"/>
      <w:r w:rsidR="00645620">
        <w:rPr>
          <w:rFonts w:ascii="Times New Roman" w:hAnsi="Times New Roman"/>
        </w:rPr>
        <w:t xml:space="preserve"> подход в организации исследовательской деятельности при изучении нового    материала в рамках ФГОС.</w:t>
      </w:r>
    </w:p>
    <w:p w:rsidR="008C13A9" w:rsidRPr="00A923A1" w:rsidRDefault="008C13A9" w:rsidP="008C13A9">
      <w:pPr>
        <w:snapToGrid w:val="0"/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A923A1">
        <w:rPr>
          <w:rFonts w:ascii="Times New Roman" w:hAnsi="Times New Roman"/>
        </w:rPr>
        <w:t>2</w:t>
      </w:r>
      <w:r w:rsidR="00645620">
        <w:rPr>
          <w:rFonts w:ascii="Times New Roman" w:hAnsi="Times New Roman"/>
        </w:rPr>
        <w:t xml:space="preserve">.  Организация учебного процесса по русскому языку на основе УМК под редакцией </w:t>
      </w:r>
      <w:r w:rsidR="00AB6E65">
        <w:rPr>
          <w:rFonts w:ascii="Times New Roman" w:hAnsi="Times New Roman"/>
        </w:rPr>
        <w:t>С.И.</w:t>
      </w:r>
      <w:r w:rsidR="00645620">
        <w:rPr>
          <w:rFonts w:ascii="Times New Roman" w:hAnsi="Times New Roman"/>
        </w:rPr>
        <w:t xml:space="preserve"> Львовой</w:t>
      </w:r>
      <w:r w:rsidRPr="00A923A1">
        <w:rPr>
          <w:rFonts w:ascii="Times New Roman" w:hAnsi="Times New Roman"/>
        </w:rPr>
        <w:t xml:space="preserve"> </w:t>
      </w:r>
      <w:r w:rsidR="00645620">
        <w:rPr>
          <w:rFonts w:ascii="Times New Roman" w:hAnsi="Times New Roman"/>
        </w:rPr>
        <w:t xml:space="preserve">(М.Разумовской и </w:t>
      </w:r>
      <w:proofErr w:type="spellStart"/>
      <w:r w:rsidR="00645620">
        <w:rPr>
          <w:rFonts w:ascii="Times New Roman" w:hAnsi="Times New Roman"/>
        </w:rPr>
        <w:t>П.Леканта</w:t>
      </w:r>
      <w:proofErr w:type="spellEnd"/>
      <w:r w:rsidR="00645620">
        <w:rPr>
          <w:rFonts w:ascii="Times New Roman" w:hAnsi="Times New Roman"/>
        </w:rPr>
        <w:t>).</w:t>
      </w:r>
    </w:p>
    <w:p w:rsidR="008C13A9" w:rsidRPr="00645620" w:rsidRDefault="00645620" w:rsidP="008C13A9">
      <w:pPr>
        <w:snapToGrid w:val="0"/>
        <w:spacing w:line="240" w:lineRule="atLeast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FF0000"/>
        </w:rPr>
        <w:t xml:space="preserve">    </w:t>
      </w:r>
      <w:r w:rsidRPr="00645620">
        <w:rPr>
          <w:rFonts w:ascii="Times New Roman" w:hAnsi="Times New Roman"/>
          <w:color w:val="000000" w:themeColor="text1"/>
        </w:rPr>
        <w:t>3.</w:t>
      </w:r>
      <w:r>
        <w:rPr>
          <w:rFonts w:ascii="Times New Roman" w:hAnsi="Times New Roman"/>
          <w:color w:val="000000" w:themeColor="text1"/>
        </w:rPr>
        <w:t xml:space="preserve"> Внеурочная деятельность учителя в рамках ФГОС ООО.</w:t>
      </w:r>
    </w:p>
    <w:p w:rsidR="008C13A9" w:rsidRPr="00AB6E65" w:rsidRDefault="008C13A9" w:rsidP="008C13A9">
      <w:pPr>
        <w:snapToGrid w:val="0"/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AB6E65">
        <w:rPr>
          <w:rFonts w:ascii="Times New Roman" w:hAnsi="Times New Roman"/>
          <w:b/>
          <w:sz w:val="28"/>
          <w:szCs w:val="28"/>
        </w:rPr>
        <w:t>Заседание № 3</w:t>
      </w:r>
    </w:p>
    <w:p w:rsidR="008C13A9" w:rsidRPr="000543AA" w:rsidRDefault="008C13A9" w:rsidP="008C13A9">
      <w:pPr>
        <w:snapToGrid w:val="0"/>
        <w:spacing w:line="240" w:lineRule="atLeast"/>
        <w:jc w:val="both"/>
        <w:rPr>
          <w:rFonts w:ascii="Times New Roman" w:hAnsi="Times New Roman"/>
        </w:rPr>
      </w:pPr>
      <w:r w:rsidRPr="000543AA">
        <w:rPr>
          <w:rFonts w:ascii="Times New Roman" w:hAnsi="Times New Roman"/>
          <w:b/>
        </w:rPr>
        <w:t>Тема</w:t>
      </w:r>
      <w:r w:rsidRPr="000543AA">
        <w:rPr>
          <w:rFonts w:ascii="Times New Roman" w:hAnsi="Times New Roman"/>
          <w:b/>
          <w:i/>
        </w:rPr>
        <w:t>:</w:t>
      </w:r>
      <w:r w:rsidRPr="000543AA">
        <w:rPr>
          <w:rFonts w:ascii="Times New Roman" w:hAnsi="Times New Roman"/>
          <w:b/>
        </w:rPr>
        <w:t xml:space="preserve"> </w:t>
      </w:r>
      <w:r w:rsidRPr="006A0275">
        <w:rPr>
          <w:rFonts w:ascii="Times New Roman" w:hAnsi="Times New Roman"/>
          <w:u w:val="single"/>
        </w:rPr>
        <w:t>«Интеграция в работе учите</w:t>
      </w:r>
      <w:r w:rsidR="008D4463">
        <w:rPr>
          <w:rFonts w:ascii="Times New Roman" w:hAnsi="Times New Roman"/>
          <w:u w:val="single"/>
        </w:rPr>
        <w:t xml:space="preserve">ля </w:t>
      </w:r>
      <w:r w:rsidR="008D4463" w:rsidRPr="003462C5">
        <w:rPr>
          <w:rStyle w:val="c13"/>
          <w:rFonts w:ascii="Times New Roman" w:hAnsi="Times New Roman"/>
          <w:color w:val="000000"/>
          <w:sz w:val="24"/>
          <w:szCs w:val="24"/>
          <w:u w:val="single"/>
        </w:rPr>
        <w:t>русского языка и литературы</w:t>
      </w:r>
      <w:r w:rsidRPr="006A0275">
        <w:rPr>
          <w:rFonts w:ascii="Times New Roman" w:hAnsi="Times New Roman"/>
          <w:u w:val="single"/>
        </w:rPr>
        <w:t xml:space="preserve"> </w:t>
      </w:r>
      <w:r w:rsidR="008D4463">
        <w:rPr>
          <w:rFonts w:ascii="Times New Roman" w:hAnsi="Times New Roman"/>
          <w:u w:val="single"/>
        </w:rPr>
        <w:t xml:space="preserve">при подготовке к итоговой аттестации в условиях реализации </w:t>
      </w:r>
      <w:r>
        <w:rPr>
          <w:rFonts w:ascii="Times New Roman" w:hAnsi="Times New Roman"/>
          <w:u w:val="single"/>
        </w:rPr>
        <w:t xml:space="preserve"> ФГОС</w:t>
      </w:r>
      <w:r>
        <w:rPr>
          <w:rFonts w:ascii="Times New Roman" w:hAnsi="Times New Roman"/>
        </w:rPr>
        <w:t xml:space="preserve">  </w:t>
      </w:r>
      <w:r w:rsidRPr="00A16F5A">
        <w:rPr>
          <w:rFonts w:ascii="Times New Roman" w:hAnsi="Times New Roman"/>
          <w:color w:val="000000" w:themeColor="text1"/>
        </w:rPr>
        <w:t xml:space="preserve"> (март 2017 г.   </w:t>
      </w:r>
      <w:r w:rsidRPr="00A16F5A">
        <w:rPr>
          <w:rFonts w:ascii="Times New Roman" w:hAnsi="Times New Roman"/>
          <w:i/>
          <w:color w:val="000000" w:themeColor="text1"/>
        </w:rPr>
        <w:t>в единый методический день)</w:t>
      </w:r>
    </w:p>
    <w:p w:rsidR="00AB6E65" w:rsidRDefault="008D4463" w:rsidP="008D4463">
      <w:pPr>
        <w:pStyle w:val="a3"/>
        <w:numPr>
          <w:ilvl w:val="0"/>
          <w:numId w:val="7"/>
        </w:numPr>
        <w:snapToGrid w:val="0"/>
        <w:spacing w:after="0" w:line="240" w:lineRule="atLeast"/>
        <w:ind w:left="345"/>
        <w:jc w:val="both"/>
        <w:rPr>
          <w:rFonts w:ascii="Times New Roman" w:hAnsi="Times New Roman"/>
          <w:sz w:val="24"/>
          <w:szCs w:val="24"/>
        </w:rPr>
      </w:pPr>
      <w:r w:rsidRPr="00AB6E65">
        <w:rPr>
          <w:rFonts w:ascii="Times New Roman" w:hAnsi="Times New Roman"/>
          <w:sz w:val="24"/>
          <w:szCs w:val="24"/>
        </w:rPr>
        <w:t>К итоговой аттестации по русскому языку и литературе в 9, 11 классах.</w:t>
      </w:r>
    </w:p>
    <w:p w:rsidR="00AB6E65" w:rsidRPr="00AB6E65" w:rsidRDefault="00AB6E65" w:rsidP="00AB6E65">
      <w:pPr>
        <w:pStyle w:val="a3"/>
        <w:numPr>
          <w:ilvl w:val="0"/>
          <w:numId w:val="7"/>
        </w:numPr>
        <w:snapToGrid w:val="0"/>
        <w:spacing w:after="0" w:line="240" w:lineRule="atLeast"/>
        <w:ind w:left="345"/>
        <w:jc w:val="both"/>
        <w:rPr>
          <w:rFonts w:ascii="Times New Roman" w:hAnsi="Times New Roman"/>
          <w:sz w:val="24"/>
          <w:szCs w:val="24"/>
        </w:rPr>
      </w:pPr>
      <w:r w:rsidRPr="00AB6E65">
        <w:rPr>
          <w:rFonts w:ascii="Times New Roman" w:hAnsi="Times New Roman"/>
          <w:sz w:val="24"/>
          <w:szCs w:val="24"/>
        </w:rPr>
        <w:t xml:space="preserve">Затруднения учителя при подготовке учащихся к ЕГЭ и  ОГЭ по предмету. </w:t>
      </w:r>
    </w:p>
    <w:p w:rsidR="00AB6E65" w:rsidRDefault="00AB6E65" w:rsidP="00AB6E65">
      <w:pPr>
        <w:pStyle w:val="a3"/>
        <w:numPr>
          <w:ilvl w:val="0"/>
          <w:numId w:val="7"/>
        </w:numPr>
        <w:snapToGrid w:val="0"/>
        <w:spacing w:after="0" w:line="240" w:lineRule="atLeast"/>
        <w:ind w:left="345"/>
        <w:jc w:val="both"/>
        <w:rPr>
          <w:rFonts w:ascii="Times New Roman" w:hAnsi="Times New Roman"/>
          <w:bCs/>
        </w:rPr>
      </w:pPr>
      <w:r w:rsidRPr="00AB6E65">
        <w:rPr>
          <w:rFonts w:ascii="Times New Roman" w:hAnsi="Times New Roman"/>
          <w:sz w:val="24"/>
          <w:szCs w:val="24"/>
        </w:rPr>
        <w:t>Пути   решения проблем при подготовке к итоговой аттестации.   Практикум. Работа в группах</w:t>
      </w:r>
      <w:r w:rsidRPr="00AB6E65">
        <w:rPr>
          <w:rFonts w:ascii="Times New Roman" w:hAnsi="Times New Roman"/>
          <w:bCs/>
          <w:sz w:val="24"/>
          <w:szCs w:val="24"/>
        </w:rPr>
        <w:t>.</w:t>
      </w:r>
    </w:p>
    <w:p w:rsidR="00AB6E65" w:rsidRPr="00AB6E65" w:rsidRDefault="00AB6E65" w:rsidP="00AB6E65">
      <w:pPr>
        <w:pStyle w:val="a3"/>
        <w:numPr>
          <w:ilvl w:val="0"/>
          <w:numId w:val="7"/>
        </w:numPr>
        <w:snapToGrid w:val="0"/>
        <w:spacing w:after="0" w:line="240" w:lineRule="atLeast"/>
        <w:ind w:left="345"/>
        <w:jc w:val="both"/>
        <w:rPr>
          <w:rFonts w:ascii="Times New Roman" w:hAnsi="Times New Roman"/>
        </w:rPr>
      </w:pPr>
      <w:r w:rsidRPr="00AB6E65">
        <w:rPr>
          <w:rFonts w:ascii="Times New Roman" w:hAnsi="Times New Roman"/>
          <w:sz w:val="24"/>
          <w:szCs w:val="24"/>
        </w:rPr>
        <w:t>Формирование плана работы РМЦ на 2017-2018 учебный год.</w:t>
      </w:r>
      <w:r w:rsidRPr="00AB6E65">
        <w:rPr>
          <w:rFonts w:ascii="Times New Roman" w:hAnsi="Times New Roman"/>
        </w:rPr>
        <w:t xml:space="preserve"> </w:t>
      </w:r>
    </w:p>
    <w:p w:rsidR="00AB6E65" w:rsidRPr="0089728D" w:rsidRDefault="00AB6E65" w:rsidP="00AB6E65">
      <w:pPr>
        <w:snapToGrid w:val="0"/>
        <w:spacing w:line="240" w:lineRule="atLeast"/>
        <w:jc w:val="both"/>
        <w:rPr>
          <w:rFonts w:ascii="Times New Roman" w:hAnsi="Times New Roman"/>
        </w:rPr>
      </w:pPr>
      <w:r w:rsidRPr="00AB6E65">
        <w:rPr>
          <w:rFonts w:ascii="Times New Roman" w:hAnsi="Times New Roman"/>
        </w:rPr>
        <w:t xml:space="preserve"> </w:t>
      </w:r>
      <w:r w:rsidRPr="0089728D">
        <w:rPr>
          <w:rFonts w:ascii="Times New Roman" w:hAnsi="Times New Roman"/>
        </w:rPr>
        <w:t xml:space="preserve">                                                           </w:t>
      </w:r>
    </w:p>
    <w:p w:rsidR="008C13A9" w:rsidRDefault="008C13A9" w:rsidP="008C13A9">
      <w:pPr>
        <w:pStyle w:val="a5"/>
        <w:spacing w:before="0" w:beforeAutospacing="0" w:after="0" w:afterAutospacing="0"/>
        <w:ind w:left="720"/>
        <w:rPr>
          <w:b/>
        </w:rPr>
      </w:pPr>
    </w:p>
    <w:sectPr w:rsidR="008C13A9" w:rsidSect="008D4463">
      <w:pgSz w:w="11906" w:h="16838"/>
      <w:pgMar w:top="624" w:right="680" w:bottom="39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"/>
      <w:lvlJc w:val="left"/>
      <w:pPr>
        <w:tabs>
          <w:tab w:val="num" w:pos="0"/>
        </w:tabs>
        <w:ind w:left="1287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</w:abstractNum>
  <w:abstractNum w:abstractNumId="2">
    <w:nsid w:val="0D3C77C0"/>
    <w:multiLevelType w:val="hybridMultilevel"/>
    <w:tmpl w:val="A8241B7A"/>
    <w:lvl w:ilvl="0" w:tplc="2ACE9AA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19587634"/>
    <w:multiLevelType w:val="hybridMultilevel"/>
    <w:tmpl w:val="133A1EC8"/>
    <w:lvl w:ilvl="0" w:tplc="00000001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068CA"/>
    <w:multiLevelType w:val="hybridMultilevel"/>
    <w:tmpl w:val="AAE0CB0A"/>
    <w:lvl w:ilvl="0" w:tplc="00000001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73F92"/>
    <w:multiLevelType w:val="hybridMultilevel"/>
    <w:tmpl w:val="DCBA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9212B"/>
    <w:multiLevelType w:val="hybridMultilevel"/>
    <w:tmpl w:val="EF5ACDE2"/>
    <w:lvl w:ilvl="0" w:tplc="419458E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3BB249F"/>
    <w:multiLevelType w:val="hybridMultilevel"/>
    <w:tmpl w:val="4232F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F3811"/>
    <w:multiLevelType w:val="hybridMultilevel"/>
    <w:tmpl w:val="241CD046"/>
    <w:lvl w:ilvl="0" w:tplc="00000001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67A"/>
    <w:rsid w:val="000528CB"/>
    <w:rsid w:val="000A1AAF"/>
    <w:rsid w:val="00194A38"/>
    <w:rsid w:val="001E1D72"/>
    <w:rsid w:val="002159C2"/>
    <w:rsid w:val="002F1AC6"/>
    <w:rsid w:val="003462C5"/>
    <w:rsid w:val="003C3855"/>
    <w:rsid w:val="0047130F"/>
    <w:rsid w:val="00601149"/>
    <w:rsid w:val="00645620"/>
    <w:rsid w:val="007309CA"/>
    <w:rsid w:val="00793278"/>
    <w:rsid w:val="007F292C"/>
    <w:rsid w:val="0086367A"/>
    <w:rsid w:val="008C13A9"/>
    <w:rsid w:val="008D4463"/>
    <w:rsid w:val="00953096"/>
    <w:rsid w:val="00A16F5A"/>
    <w:rsid w:val="00AB6E65"/>
    <w:rsid w:val="00B11D87"/>
    <w:rsid w:val="00BC6C79"/>
    <w:rsid w:val="00C66869"/>
    <w:rsid w:val="00EF164B"/>
    <w:rsid w:val="00F45807"/>
    <w:rsid w:val="00FD2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6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86367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86367A"/>
    <w:pPr>
      <w:ind w:left="708"/>
    </w:pPr>
  </w:style>
  <w:style w:type="character" w:customStyle="1" w:styleId="apple-converted-space">
    <w:name w:val="apple-converted-space"/>
    <w:basedOn w:val="a0"/>
    <w:rsid w:val="0086367A"/>
  </w:style>
  <w:style w:type="character" w:customStyle="1" w:styleId="c13">
    <w:name w:val="c13"/>
    <w:basedOn w:val="a0"/>
    <w:rsid w:val="0086367A"/>
  </w:style>
  <w:style w:type="character" w:styleId="a4">
    <w:name w:val="Strong"/>
    <w:basedOn w:val="a0"/>
    <w:qFormat/>
    <w:rsid w:val="0086367A"/>
    <w:rPr>
      <w:b/>
      <w:bCs/>
    </w:rPr>
  </w:style>
  <w:style w:type="paragraph" w:styleId="a5">
    <w:name w:val="Normal (Web)"/>
    <w:basedOn w:val="a"/>
    <w:rsid w:val="008636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qFormat/>
    <w:rsid w:val="0086367A"/>
    <w:rPr>
      <w:i/>
      <w:iCs/>
    </w:rPr>
  </w:style>
  <w:style w:type="table" w:styleId="a7">
    <w:name w:val="Table Grid"/>
    <w:basedOn w:val="a1"/>
    <w:uiPriority w:val="59"/>
    <w:rsid w:val="00863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2016-10-29T14:14:00Z</dcterms:created>
  <dcterms:modified xsi:type="dcterms:W3CDTF">2016-11-01T08:20:00Z</dcterms:modified>
</cp:coreProperties>
</file>